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7A4F77" w:rsidRPr="007A4F77" w:rsidTr="007A4F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7A4F77" w:rsidP="007A4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A4F77" w:rsidRPr="007A4F77" w:rsidTr="007A4F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7A4F77" w:rsidP="007A4F77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it-IT"/>
              </w:rPr>
            </w:pPr>
          </w:p>
        </w:tc>
      </w:tr>
      <w:tr w:rsidR="007A4F77" w:rsidRPr="007A4F77" w:rsidTr="007A4F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7A4F77" w:rsidP="007A4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A4F77" w:rsidRPr="007A4F77" w:rsidTr="007A4F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595D9E" w:rsidP="007A4F77">
            <w:pPr>
              <w:spacing w:after="0" w:line="360" w:lineRule="atLeast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hyperlink r:id="rId5" w:tgtFrame="_blank" w:history="1">
              <w:r w:rsidR="007A4F77" w:rsidRPr="007A4F77">
                <w:rPr>
                  <w:rFonts w:ascii="Arial" w:eastAsia="Times New Roman" w:hAnsi="Arial" w:cs="Arial"/>
                  <w:color w:val="0F9D58"/>
                  <w:sz w:val="30"/>
                  <w:szCs w:val="30"/>
                  <w:u w:val="single"/>
                  <w:lang w:eastAsia="it-IT"/>
                </w:rPr>
                <w:t>ICON EVALUTION TEST</w:t>
              </w:r>
            </w:hyperlink>
          </w:p>
        </w:tc>
      </w:tr>
      <w:tr w:rsidR="007A4F77" w:rsidRPr="007A4F77" w:rsidTr="007A4F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7A4F77" w:rsidP="007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4F77" w:rsidRPr="007A4F77" w:rsidTr="007A4F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7A4F77" w:rsidP="007A4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>Navy</w:t>
            </w:r>
            <w:proofErr w:type="spellEnd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>Officers</w:t>
            </w:r>
            <w:proofErr w:type="spellEnd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>' Club</w:t>
            </w:r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>Italian</w:t>
            </w:r>
            <w:proofErr w:type="spellEnd"/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 xml:space="preserve"> Meeting</w:t>
            </w:r>
            <w:bookmarkStart w:id="0" w:name="_GoBack"/>
            <w:bookmarkEnd w:id="0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br/>
              <w:t>Taranto - Italy</w:t>
            </w:r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br/>
            </w:r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br/>
              <w:t xml:space="preserve">15 - 17 </w:t>
            </w:r>
            <w:proofErr w:type="spellStart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>April</w:t>
            </w:r>
            <w:proofErr w:type="spellEnd"/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t xml:space="preserve"> 2017</w:t>
            </w:r>
            <w:r w:rsidRPr="007A4F77">
              <w:rPr>
                <w:rFonts w:ascii="Arial" w:eastAsia="Times New Roman" w:hAnsi="Arial" w:cs="Arial"/>
                <w:color w:val="424242"/>
                <w:sz w:val="20"/>
                <w:szCs w:val="20"/>
                <w:lang w:eastAsia="it-IT"/>
              </w:rPr>
              <w:br/>
            </w:r>
          </w:p>
        </w:tc>
      </w:tr>
      <w:tr w:rsidR="007A4F77" w:rsidRPr="007A4F77" w:rsidTr="007A4F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7A4F77" w:rsidP="007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4F77" w:rsidRPr="007A4F77" w:rsidTr="007A4F77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7A4F77" w:rsidP="007A4F7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7A4F77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905625" cy="1857375"/>
                  <wp:effectExtent l="0" t="0" r="9525" b="9525"/>
                  <wp:docPr id="1" name="Immagine 1" descr="Immagine senza didasc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magine senza didasc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F77" w:rsidRPr="007A4F77" w:rsidRDefault="007A4F77" w:rsidP="007A4F77">
            <w:pPr>
              <w:spacing w:before="199" w:after="199" w:line="240" w:lineRule="auto"/>
              <w:ind w:left="720"/>
              <w:textAlignment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ICON EVALUTION TEST</w:t>
            </w:r>
          </w:p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29100" cy="2171700"/>
                  <wp:effectExtent l="0" t="0" r="0" b="0"/>
                  <wp:docPr id="2" name="Immagine 2" descr="Immagine senza didasc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magine senza didasc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F77" w:rsidRPr="007A4F77" w:rsidRDefault="007A4F77" w:rsidP="007A4F77">
            <w:pPr>
              <w:shd w:val="clear" w:color="auto" w:fill="EEEEEE"/>
              <w:spacing w:before="100" w:beforeAutospacing="1" w:after="100" w:afterAutospacing="1" w:line="240" w:lineRule="auto"/>
              <w:ind w:left="720"/>
              <w:textAlignment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Please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fill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in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this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form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: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it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will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help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us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to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understand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whether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your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expectations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were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met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and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how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we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 can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improve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. Titolo predefinito</w:t>
            </w:r>
          </w:p>
          <w:p w:rsidR="007A4F77" w:rsidRPr="007A4F77" w:rsidRDefault="007A4F77" w:rsidP="007A4F77">
            <w:pPr>
              <w:spacing w:after="199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organization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meeting in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whole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seemed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20.25pt;height:18pt" o:ole="">
                  <v:imagedata r:id="rId8" o:title=""/>
                </v:shape>
                <w:control r:id="rId9" w:name="DefaultOcxName" w:shapeid="_x0000_i1146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Adequate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49" type="#_x0000_t75" style="width:20.25pt;height:18pt" o:ole="">
                  <v:imagedata r:id="rId8" o:title=""/>
                </v:shape>
                <w:control r:id="rId10" w:name="DefaultOcxName1" w:shapeid="_x0000_i1149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Effective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52" type="#_x0000_t75" style="width:20.25pt;height:18pt" o:ole="">
                  <v:imagedata r:id="rId8" o:title=""/>
                </v:shape>
                <w:control r:id="rId11" w:name="DefaultOcxName2" w:shapeid="_x0000_i1152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Functional</w:t>
            </w:r>
            <w:proofErr w:type="spellEnd"/>
          </w:p>
          <w:p w:rsidR="007A4F77" w:rsidRPr="007A4F77" w:rsidRDefault="007A4F77" w:rsidP="007A4F77">
            <w:pPr>
              <w:spacing w:after="199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informations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received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have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been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55" type="#_x0000_t75" style="width:20.25pt;height:18pt" o:ole="">
                  <v:imagedata r:id="rId8" o:title=""/>
                </v:shape>
                <w:control r:id="rId12" w:name="DefaultOcxName3" w:shapeid="_x0000_i1155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Precise</w:t>
            </w:r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58" type="#_x0000_t75" style="width:20.25pt;height:18pt" o:ole="">
                  <v:imagedata r:id="rId8" o:title=""/>
                </v:shape>
                <w:control r:id="rId13" w:name="DefaultOcxName4" w:shapeid="_x0000_i1158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Understandable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8" o:title=""/>
                </v:shape>
                <w:control r:id="rId14" w:name="DefaultOcxName5" w:shapeid="_x0000_i1161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 On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time</w:t>
            </w:r>
            <w:proofErr w:type="spellEnd"/>
          </w:p>
          <w:p w:rsidR="007A4F77" w:rsidRPr="007A4F77" w:rsidRDefault="007A4F77" w:rsidP="007A4F77">
            <w:pPr>
              <w:spacing w:after="199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1 bad - 4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very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good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8" o:title=""/>
                </v:shape>
                <w:control r:id="rId15" w:name="DefaultOcxName6" w:shapeid="_x0000_i1164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Opzione 1</w:t>
            </w:r>
          </w:p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program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was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revealed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on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time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allow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participants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organize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trip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67" type="#_x0000_t75" style="width:20.25pt;height:18pt" o:ole="">
                        <v:imagedata r:id="rId8" o:title=""/>
                      </v:shape>
                      <w:control r:id="rId16" w:name="DefaultOcxName7" w:shapeid="_x0000_i116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70" type="#_x0000_t75" style="width:20.25pt;height:18pt" o:ole="">
                        <v:imagedata r:id="rId8" o:title=""/>
                      </v:shape>
                      <w:control r:id="rId17" w:name="DefaultOcxName8" w:shapeid="_x0000_i117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73" type="#_x0000_t75" style="width:20.25pt;height:18pt" o:ole="">
                        <v:imagedata r:id="rId8" o:title=""/>
                      </v:shape>
                      <w:control r:id="rId18" w:name="DefaultOcxName9" w:shapeid="_x0000_i117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76" type="#_x0000_t75" style="width:20.25pt;height:18pt" o:ole="">
                        <v:imagedata r:id="rId8" o:title=""/>
                      </v:shape>
                      <w:control r:id="rId19" w:name="DefaultOcxName10" w:shapeid="_x0000_i117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calendar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program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has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been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respected</w:t>
            </w:r>
            <w:proofErr w:type="spellEnd"/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79" type="#_x0000_t75" style="width:20.25pt;height:18pt" o:ole="">
                        <v:imagedata r:id="rId8" o:title=""/>
                      </v:shape>
                      <w:control r:id="rId20" w:name="DefaultOcxName11" w:shapeid="_x0000_i117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82" type="#_x0000_t75" style="width:20.25pt;height:18pt" o:ole="">
                        <v:imagedata r:id="rId8" o:title=""/>
                      </v:shape>
                      <w:control r:id="rId21" w:name="DefaultOcxName12" w:shapeid="_x0000_i118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85" type="#_x0000_t75" style="width:20.25pt;height:18pt" o:ole="">
                        <v:imagedata r:id="rId8" o:title=""/>
                      </v:shape>
                      <w:control r:id="rId22" w:name="DefaultOcxName13" w:shapeid="_x0000_i118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88" type="#_x0000_t75" style="width:20.25pt;height:18pt" o:ole="">
                        <v:imagedata r:id="rId8" o:title=""/>
                      </v:shape>
                      <w:control r:id="rId23" w:name="DefaultOcxName14" w:shapeid="_x0000_i118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needs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participants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have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been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taken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into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account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91" type="#_x0000_t75" style="width:20.25pt;height:18pt" o:ole="">
                        <v:imagedata r:id="rId8" o:title=""/>
                      </v:shape>
                      <w:control r:id="rId24" w:name="DefaultOcxName15" w:shapeid="_x0000_i119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94" type="#_x0000_t75" style="width:20.25pt;height:18pt" o:ole="">
                        <v:imagedata r:id="rId8" o:title=""/>
                      </v:shape>
                      <w:control r:id="rId25" w:name="DefaultOcxName16" w:shapeid="_x0000_i119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197" type="#_x0000_t75" style="width:20.25pt;height:18pt" o:ole="">
                        <v:imagedata r:id="rId8" o:title=""/>
                      </v:shape>
                      <w:control r:id="rId26" w:name="DefaultOcxName17" w:shapeid="_x0000_i119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00" type="#_x0000_t75" style="width:20.25pt;height:18pt" o:ole="">
                        <v:imagedata r:id="rId8" o:title=""/>
                      </v:shape>
                      <w:control r:id="rId27" w:name="DefaultOcxName18" w:shapeid="_x0000_i120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Has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been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possible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create a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communication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network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between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participants</w:t>
            </w:r>
            <w:proofErr w:type="spellEnd"/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03" type="#_x0000_t75" style="width:20.25pt;height:18pt" o:ole="">
                        <v:imagedata r:id="rId8" o:title=""/>
                      </v:shape>
                      <w:control r:id="rId28" w:name="DefaultOcxName19" w:shapeid="_x0000_i120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06" type="#_x0000_t75" style="width:20.25pt;height:18pt" o:ole="">
                        <v:imagedata r:id="rId8" o:title=""/>
                      </v:shape>
                      <w:control r:id="rId29" w:name="DefaultOcxName20" w:shapeid="_x0000_i120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09" type="#_x0000_t75" style="width:20.25pt;height:18pt" o:ole="">
                        <v:imagedata r:id="rId8" o:title=""/>
                      </v:shape>
                      <w:control r:id="rId30" w:name="DefaultOcxName21" w:shapeid="_x0000_i120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12" type="#_x0000_t75" style="width:20.25pt;height:18pt" o:ole="">
                        <v:imagedata r:id="rId8" o:title=""/>
                      </v:shape>
                      <w:control r:id="rId31" w:name="DefaultOcxName22" w:shapeid="_x0000_i121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Functionality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and comfort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rooms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used</w:t>
            </w:r>
            <w:proofErr w:type="spellEnd"/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15" type="#_x0000_t75" style="width:20.25pt;height:18pt" o:ole="">
                        <v:imagedata r:id="rId8" o:title=""/>
                      </v:shape>
                      <w:control r:id="rId32" w:name="DefaultOcxName23" w:shapeid="_x0000_i121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18" type="#_x0000_t75" style="width:20.25pt;height:18pt" o:ole="">
                        <v:imagedata r:id="rId8" o:title=""/>
                      </v:shape>
                      <w:control r:id="rId33" w:name="DefaultOcxName24" w:shapeid="_x0000_i121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21" type="#_x0000_t75" style="width:20.25pt;height:18pt" o:ole="">
                        <v:imagedata r:id="rId8" o:title=""/>
                      </v:shape>
                      <w:control r:id="rId34" w:name="DefaultOcxName25" w:shapeid="_x0000_i122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24" type="#_x0000_t75" style="width:20.25pt;height:18pt" o:ole="">
                        <v:imagedata r:id="rId8" o:title=""/>
                      </v:shape>
                      <w:control r:id="rId35" w:name="DefaultOcxName26" w:shapeid="_x0000_i122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Time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management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27" type="#_x0000_t75" style="width:20.25pt;height:18pt" o:ole="">
                        <v:imagedata r:id="rId8" o:title=""/>
                      </v:shape>
                      <w:control r:id="rId36" w:name="DefaultOcxName27" w:shapeid="_x0000_i122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30" type="#_x0000_t75" style="width:20.25pt;height:18pt" o:ole="">
                        <v:imagedata r:id="rId8" o:title=""/>
                      </v:shape>
                      <w:control r:id="rId37" w:name="DefaultOcxName28" w:shapeid="_x0000_i123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33" type="#_x0000_t75" style="width:20.25pt;height:18pt" o:ole="">
                        <v:imagedata r:id="rId8" o:title=""/>
                      </v:shape>
                      <w:control r:id="rId38" w:name="DefaultOcxName29" w:shapeid="_x0000_i123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36" type="#_x0000_t75" style="width:20.25pt;height:18pt" o:ole="">
                        <v:imagedata r:id="rId8" o:title=""/>
                      </v:shape>
                      <w:control r:id="rId39" w:name="DefaultOcxName30" w:shapeid="_x0000_i123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Adequacy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location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39" type="#_x0000_t75" style="width:20.25pt;height:18pt" o:ole="">
                        <v:imagedata r:id="rId8" o:title=""/>
                      </v:shape>
                      <w:control r:id="rId40" w:name="DefaultOcxName31" w:shapeid="_x0000_i123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42" type="#_x0000_t75" style="width:20.25pt;height:18pt" o:ole="">
                        <v:imagedata r:id="rId8" o:title=""/>
                      </v:shape>
                      <w:control r:id="rId41" w:name="DefaultOcxName32" w:shapeid="_x0000_i124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45" type="#_x0000_t75" style="width:20.25pt;height:18pt" o:ole="">
                        <v:imagedata r:id="rId8" o:title=""/>
                      </v:shape>
                      <w:control r:id="rId42" w:name="DefaultOcxName33" w:shapeid="_x0000_i124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48" type="#_x0000_t75" style="width:20.25pt;height:18pt" o:ole="">
                        <v:imagedata r:id="rId8" o:title=""/>
                      </v:shape>
                      <w:control r:id="rId43" w:name="DefaultOcxName34" w:shapeid="_x0000_i124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Easy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access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places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training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51" type="#_x0000_t75" style="width:20.25pt;height:18pt" o:ole="">
                        <v:imagedata r:id="rId8" o:title=""/>
                      </v:shape>
                      <w:control r:id="rId44" w:name="DefaultOcxName35" w:shapeid="_x0000_i125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54" type="#_x0000_t75" style="width:20.25pt;height:18pt" o:ole="">
                        <v:imagedata r:id="rId8" o:title=""/>
                      </v:shape>
                      <w:control r:id="rId45" w:name="DefaultOcxName36" w:shapeid="_x0000_i125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57" type="#_x0000_t75" style="width:20.25pt;height:18pt" o:ole="">
                        <v:imagedata r:id="rId8" o:title=""/>
                      </v:shape>
                      <w:control r:id="rId46" w:name="DefaultOcxName37" w:shapeid="_x0000_i125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60" type="#_x0000_t75" style="width:20.25pt;height:18pt" o:ole="">
                        <v:imagedata r:id="rId8" o:title=""/>
                      </v:shape>
                      <w:control r:id="rId47" w:name="DefaultOcxName38" w:shapeid="_x0000_i126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Adequacy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available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equipment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(video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projector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overhead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projector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, etc.).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63" type="#_x0000_t75" style="width:20.25pt;height:18pt" o:ole="">
                        <v:imagedata r:id="rId8" o:title=""/>
                      </v:shape>
                      <w:control r:id="rId48" w:name="DefaultOcxName39" w:shapeid="_x0000_i126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66" type="#_x0000_t75" style="width:20.25pt;height:18pt" o:ole="">
                        <v:imagedata r:id="rId8" o:title=""/>
                      </v:shape>
                      <w:control r:id="rId49" w:name="DefaultOcxName40" w:shapeid="_x0000_i126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69" type="#_x0000_t75" style="width:20.25pt;height:18pt" o:ole="">
                        <v:imagedata r:id="rId8" o:title=""/>
                      </v:shape>
                      <w:control r:id="rId50" w:name="DefaultOcxName41" w:shapeid="_x0000_i126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272" type="#_x0000_t75" style="width:20.25pt;height:18pt" o:ole="">
                        <v:imagedata r:id="rId8" o:title=""/>
                      </v:shape>
                      <w:control r:id="rId51" w:name="DefaultOcxName42" w:shapeid="_x0000_i127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after="199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contents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emerged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75" type="#_x0000_t75" style="width:20.25pt;height:18pt" o:ole="">
                  <v:imagedata r:id="rId8" o:title=""/>
                </v:shape>
                <w:control r:id="rId52" w:name="DefaultOcxName43" w:shapeid="_x0000_i1275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were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already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known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8" o:title=""/>
                </v:shape>
                <w:control r:id="rId53" w:name="DefaultOcxName44" w:shapeid="_x0000_i1278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were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of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your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knowledge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81" type="#_x0000_t75" style="width:20.25pt;height:18pt" o:ole="">
                  <v:imagedata r:id="rId8" o:title=""/>
                </v:shape>
                <w:control r:id="rId54" w:name="DefaultOcxName45" w:shapeid="_x0000_i1281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were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part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of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your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knowledge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but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you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wanted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deepen</w:t>
            </w:r>
            <w:proofErr w:type="spellEnd"/>
          </w:p>
          <w:p w:rsidR="007A4F77" w:rsidRPr="007A4F77" w:rsidRDefault="007A4F77" w:rsidP="007A4F77">
            <w:pPr>
              <w:spacing w:after="199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themes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84" type="#_x0000_t75" style="width:20.25pt;height:18pt" o:ole="">
                  <v:imagedata r:id="rId8" o:title=""/>
                </v:shape>
                <w:control r:id="rId55" w:name="DefaultOcxName46" w:shapeid="_x0000_i1284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Have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been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sufficiently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deepened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87" type="#_x0000_t75" style="width:20.25pt;height:18pt" o:ole="">
                  <v:imagedata r:id="rId8" o:title=""/>
                </v:shape>
                <w:control r:id="rId56" w:name="DefaultOcxName47" w:shapeid="_x0000_i1287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Have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been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sufficiently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deepened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90" type="#_x0000_t75" style="width:20.25pt;height:18pt" o:ole="">
                  <v:imagedata r:id="rId8" o:title=""/>
                </v:shape>
                <w:control r:id="rId57" w:name="DefaultOcxName48" w:shapeid="_x0000_i1290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They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have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been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widely</w:t>
            </w:r>
            <w:proofErr w:type="spellEnd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approfondidti</w:t>
            </w:r>
            <w:proofErr w:type="spellEnd"/>
          </w:p>
          <w:p w:rsidR="007A4F77" w:rsidRPr="007A4F77" w:rsidRDefault="007A4F77" w:rsidP="007A4F77">
            <w:pPr>
              <w:spacing w:after="199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Has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been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created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climate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openness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dialogue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cooperation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among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teachers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?</w:t>
            </w:r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93" type="#_x0000_t75" style="width:20.25pt;height:18pt" o:ole="">
                  <v:imagedata r:id="rId8" o:title=""/>
                </v:shape>
                <w:control r:id="rId58" w:name="DefaultOcxName49" w:shapeid="_x0000_i1293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yes</w:t>
            </w:r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96" type="#_x0000_t75" style="width:20.25pt;height:18pt" o:ole="">
                  <v:imagedata r:id="rId8" o:title=""/>
                </v:shape>
                <w:control r:id="rId59" w:name="DefaultOcxName50" w:shapeid="_x0000_i1296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no</w:t>
            </w:r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299" type="#_x0000_t75" style="width:20.25pt;height:18pt" o:ole="">
                  <v:imagedata r:id="rId8" o:title=""/>
                </v:shape>
                <w:control r:id="rId60" w:name="DefaultOcxName51" w:shapeid="_x0000_i1299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enough</w:t>
            </w:r>
            <w:proofErr w:type="spellEnd"/>
          </w:p>
          <w:p w:rsidR="007A4F77" w:rsidRPr="007A4F77" w:rsidRDefault="007A4F77" w:rsidP="007A4F77">
            <w:pPr>
              <w:spacing w:after="199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methodology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used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seemed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302" type="#_x0000_t75" style="width:20.25pt;height:18pt" o:ole="">
                  <v:imagedata r:id="rId8" o:title=""/>
                </v:shape>
                <w:control r:id="rId61" w:name="DefaultOcxName52" w:shapeid="_x0000_i1302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appropriate</w:t>
            </w:r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305" type="#_x0000_t75" style="width:20.25pt;height:18pt" o:ole="">
                  <v:imagedata r:id="rId8" o:title=""/>
                </v:shape>
                <w:control r:id="rId62" w:name="DefaultOcxName53" w:shapeid="_x0000_i1305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proofErr w:type="spellStart"/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Inadequate</w:t>
            </w:r>
            <w:proofErr w:type="spellEnd"/>
          </w:p>
          <w:p w:rsidR="007A4F77" w:rsidRPr="007A4F77" w:rsidRDefault="00595D9E" w:rsidP="007A4F77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308" type="#_x0000_t75" style="width:20.25pt;height:18pt" o:ole="">
                  <v:imagedata r:id="rId8" o:title=""/>
                </v:shape>
                <w:control r:id="rId63" w:name="DefaultOcxName54" w:shapeid="_x0000_i1308"/>
              </w:object>
            </w:r>
            <w:r w:rsidR="007A4F77" w:rsidRPr="007A4F7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just appropriate</w:t>
            </w:r>
          </w:p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would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you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rate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your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level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involvement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(interest in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content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interventions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during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class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, etc.)?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11" type="#_x0000_t75" style="width:20.25pt;height:18pt" o:ole="">
                        <v:imagedata r:id="rId8" o:title=""/>
                      </v:shape>
                      <w:control r:id="rId64" w:name="DefaultOcxName55" w:shapeid="_x0000_i131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14" type="#_x0000_t75" style="width:20.25pt;height:18pt" o:ole="">
                        <v:imagedata r:id="rId8" o:title=""/>
                      </v:shape>
                      <w:control r:id="rId65" w:name="DefaultOcxName56" w:shapeid="_x0000_i131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17" type="#_x0000_t75" style="width:20.25pt;height:18pt" o:ole="">
                        <v:imagedata r:id="rId8" o:title=""/>
                      </v:shape>
                      <w:control r:id="rId66" w:name="DefaultOcxName57" w:shapeid="_x0000_i131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20" type="#_x0000_t75" style="width:20.25pt;height:18pt" o:ole="">
                        <v:imagedata r:id="rId8" o:title=""/>
                      </v:shape>
                      <w:control r:id="rId67" w:name="DefaultOcxName58" w:shapeid="_x0000_i132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would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you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rate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amount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distributed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educational material?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23" type="#_x0000_t75" style="width:20.25pt;height:18pt" o:ole="">
                        <v:imagedata r:id="rId8" o:title=""/>
                      </v:shape>
                      <w:control r:id="rId68" w:name="DefaultOcxName59" w:shapeid="_x0000_i132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26" type="#_x0000_t75" style="width:20.25pt;height:18pt" o:ole="">
                        <v:imagedata r:id="rId8" o:title=""/>
                      </v:shape>
                      <w:control r:id="rId69" w:name="DefaultOcxName60" w:shapeid="_x0000_i132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29" type="#_x0000_t75" style="width:20.25pt;height:18pt" o:ole="">
                        <v:imagedata r:id="rId8" o:title=""/>
                      </v:shape>
                      <w:control r:id="rId70" w:name="DefaultOcxName61" w:shapeid="_x0000_i132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32" type="#_x0000_t75" style="width:20.25pt;height:18pt" o:ole="">
                        <v:imagedata r:id="rId8" o:title=""/>
                      </v:shape>
                      <w:control r:id="rId71" w:name="DefaultOcxName62" w:shapeid="_x0000_i133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And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quality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?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35" type="#_x0000_t75" style="width:20.25pt;height:18pt" o:ole="">
                        <v:imagedata r:id="rId8" o:title=""/>
                      </v:shape>
                      <w:control r:id="rId72" w:name="DefaultOcxName63" w:shapeid="_x0000_i133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38" type="#_x0000_t75" style="width:20.25pt;height:18pt" o:ole="">
                        <v:imagedata r:id="rId8" o:title=""/>
                      </v:shape>
                      <w:control r:id="rId73" w:name="DefaultOcxName64" w:shapeid="_x0000_i133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41" type="#_x0000_t75" style="width:20.25pt;height:18pt" o:ole="">
                        <v:imagedata r:id="rId8" o:title=""/>
                      </v:shape>
                      <w:control r:id="rId74" w:name="DefaultOcxName65" w:shapeid="_x0000_i134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44" type="#_x0000_t75" style="width:20.25pt;height:18pt" o:ole="">
                        <v:imagedata r:id="rId8" o:title=""/>
                      </v:shape>
                      <w:control r:id="rId75" w:name="DefaultOcxName66" w:shapeid="_x0000_i134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would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you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rate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technical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tools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used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?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47" type="#_x0000_t75" style="width:20.25pt;height:18pt" o:ole="">
                        <v:imagedata r:id="rId8" o:title=""/>
                      </v:shape>
                      <w:control r:id="rId76" w:name="DefaultOcxName67" w:shapeid="_x0000_i134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50" type="#_x0000_t75" style="width:20.25pt;height:18pt" o:ole="">
                        <v:imagedata r:id="rId8" o:title=""/>
                      </v:shape>
                      <w:control r:id="rId77" w:name="DefaultOcxName68" w:shapeid="_x0000_i135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53" type="#_x0000_t75" style="width:20.25pt;height:18pt" o:ole="">
                        <v:imagedata r:id="rId8" o:title=""/>
                      </v:shape>
                      <w:control r:id="rId78" w:name="DefaultOcxName69" w:shapeid="_x0000_i135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56" type="#_x0000_t75" style="width:20.25pt;height:18pt" o:ole="">
                        <v:imagedata r:id="rId8" o:title=""/>
                      </v:shape>
                      <w:control r:id="rId79" w:name="DefaultOcxName70" w:shapeid="_x0000_i135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would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you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rate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video-lessons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terms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clearness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and interest?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59" type="#_x0000_t75" style="width:20.25pt;height:18pt" o:ole="">
                        <v:imagedata r:id="rId8" o:title=""/>
                      </v:shape>
                      <w:control r:id="rId80" w:name="DefaultOcxName71" w:shapeid="_x0000_i135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62" type="#_x0000_t75" style="width:20.25pt;height:18pt" o:ole="">
                        <v:imagedata r:id="rId8" o:title=""/>
                      </v:shape>
                      <w:control r:id="rId81" w:name="DefaultOcxName72" w:shapeid="_x0000_i136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65" type="#_x0000_t75" style="width:20.25pt;height:18pt" o:ole="">
                        <v:imagedata r:id="rId8" o:title=""/>
                      </v:shape>
                      <w:control r:id="rId82" w:name="DefaultOcxName73" w:shapeid="_x0000_i136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68" type="#_x0000_t75" style="width:20.25pt;height:18pt" o:ole="">
                        <v:imagedata r:id="rId8" o:title=""/>
                      </v:shape>
                      <w:control r:id="rId83" w:name="DefaultOcxName74" w:shapeid="_x0000_i136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Was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Camtasia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software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used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easy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use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understand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?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71" type="#_x0000_t75" style="width:20.25pt;height:18pt" o:ole="">
                        <v:imagedata r:id="rId8" o:title=""/>
                      </v:shape>
                      <w:control r:id="rId84" w:name="DefaultOcxName75" w:shapeid="_x0000_i137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74" type="#_x0000_t75" style="width:20.25pt;height:18pt" o:ole="">
                        <v:imagedata r:id="rId8" o:title=""/>
                      </v:shape>
                      <w:control r:id="rId85" w:name="DefaultOcxName76" w:shapeid="_x0000_i137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77" type="#_x0000_t75" style="width:20.25pt;height:18pt" o:ole="">
                        <v:imagedata r:id="rId8" o:title=""/>
                      </v:shape>
                      <w:control r:id="rId86" w:name="DefaultOcxName77" w:shapeid="_x0000_i137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80" type="#_x0000_t75" style="width:20.25pt;height:18pt" o:ole="">
                        <v:imagedata r:id="rId8" o:title=""/>
                      </v:shape>
                      <w:control r:id="rId87" w:name="DefaultOcxName78" w:shapeid="_x0000_i138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In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what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percentage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were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expectations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you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had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at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beginning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course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met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?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  <w:gridCol w:w="525"/>
              <w:gridCol w:w="525"/>
              <w:gridCol w:w="525"/>
              <w:gridCol w:w="525"/>
              <w:gridCol w:w="156"/>
            </w:tblGrid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A4F77" w:rsidRPr="007A4F77" w:rsidTr="007A4F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83" type="#_x0000_t75" style="width:20.25pt;height:18pt" o:ole="">
                        <v:imagedata r:id="rId8" o:title=""/>
                      </v:shape>
                      <w:control r:id="rId88" w:name="DefaultOcxName79" w:shapeid="_x0000_i138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86" type="#_x0000_t75" style="width:20.25pt;height:18pt" o:ole="">
                        <v:imagedata r:id="rId8" o:title=""/>
                      </v:shape>
                      <w:control r:id="rId89" w:name="DefaultOcxName80" w:shapeid="_x0000_i138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89" type="#_x0000_t75" style="width:20.25pt;height:18pt" o:ole="">
                        <v:imagedata r:id="rId8" o:title=""/>
                      </v:shape>
                      <w:control r:id="rId90" w:name="DefaultOcxName81" w:shapeid="_x0000_i138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vAlign w:val="center"/>
                  <w:hideMark/>
                </w:tcPr>
                <w:p w:rsidR="007A4F77" w:rsidRPr="007A4F77" w:rsidRDefault="00595D9E" w:rsidP="007A4F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object w:dxaOrig="225" w:dyaOrig="225">
                      <v:shape id="_x0000_i1392" type="#_x0000_t75" style="width:20.25pt;height:18pt" o:ole="">
                        <v:imagedata r:id="rId8" o:title=""/>
                      </v:shape>
                      <w:control r:id="rId91" w:name="DefaultOcxName82" w:shapeid="_x0000_i139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6" w:space="0" w:color="D3D8D3"/>
                    <w:left w:val="nil"/>
                    <w:bottom w:val="single" w:sz="6" w:space="0" w:color="D3D8D3"/>
                    <w:right w:val="nil"/>
                  </w:tcBorders>
                  <w:tcMar>
                    <w:top w:w="120" w:type="dxa"/>
                    <w:left w:w="6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7A4F77" w:rsidRPr="007A4F77" w:rsidRDefault="007A4F77" w:rsidP="007A4F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after="199" w:line="240" w:lineRule="auto"/>
              <w:ind w:left="720"/>
              <w:textAlignment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Write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here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your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suggestions</w:t>
            </w:r>
            <w:proofErr w:type="spellEnd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or </w:t>
            </w:r>
            <w:proofErr w:type="spellStart"/>
            <w:r w:rsidRPr="007A4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criticisms</w:t>
            </w:r>
            <w:proofErr w:type="spellEnd"/>
          </w:p>
          <w:p w:rsidR="007A4F77" w:rsidRPr="007A4F77" w:rsidRDefault="00595D9E" w:rsidP="007A4F77">
            <w:pPr>
              <w:spacing w:line="240" w:lineRule="auto"/>
              <w:ind w:left="72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4F77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396" type="#_x0000_t75" style="width:53.25pt;height:18pt" o:ole="">
                  <v:imagedata r:id="rId92" o:title=""/>
                </v:shape>
                <w:control r:id="rId93" w:name="DefaultOcxName83" w:shapeid="_x0000_i1396"/>
              </w:objec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</w:tblGrid>
            <w:tr w:rsidR="007A4F77" w:rsidRPr="007A4F77" w:rsidTr="007A4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F77" w:rsidRPr="007A4F77" w:rsidRDefault="00595D9E" w:rsidP="007A4F77">
                  <w:pPr>
                    <w:spacing w:after="36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399" type="#_x0000_t75" style="width:29.25pt;height:22.5pt" o:ole="">
                        <v:imagedata r:id="rId94" o:title=""/>
                      </v:shape>
                      <w:control r:id="rId95" w:name="DefaultOcxName84" w:shapeid="_x0000_i1399"/>
                    </w:object>
                  </w:r>
                </w:p>
                <w:p w:rsidR="007A4F77" w:rsidRPr="007A4F77" w:rsidRDefault="007A4F77" w:rsidP="007A4F77">
                  <w:pPr>
                    <w:spacing w:after="360" w:line="240" w:lineRule="auto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</w:pPr>
                  <w:r w:rsidRPr="007A4F77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it-IT"/>
                    </w:rPr>
                    <w:t>.</w:t>
                  </w:r>
                </w:p>
              </w:tc>
            </w:tr>
          </w:tbl>
          <w:p w:rsidR="007A4F77" w:rsidRPr="007A4F77" w:rsidRDefault="007A4F77" w:rsidP="007A4F7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7A4F77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  <w:p w:rsidR="007A4F77" w:rsidRPr="007A4F77" w:rsidRDefault="007A4F77" w:rsidP="007A4F7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it-IT"/>
              </w:rPr>
            </w:pPr>
            <w:r w:rsidRPr="007A4F77">
              <w:rPr>
                <w:rFonts w:ascii="Arial" w:eastAsia="Times New Roman" w:hAnsi="Arial" w:cs="Arial"/>
                <w:color w:val="777777"/>
                <w:sz w:val="17"/>
                <w:szCs w:val="17"/>
                <w:lang w:eastAsia="it-IT"/>
              </w:rPr>
              <w:t xml:space="preserve"> </w:t>
            </w:r>
          </w:p>
          <w:p w:rsidR="007A4F77" w:rsidRPr="007A4F77" w:rsidRDefault="007A4F77" w:rsidP="007A4F7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it-IT"/>
              </w:rPr>
            </w:pPr>
          </w:p>
        </w:tc>
      </w:tr>
      <w:tr w:rsidR="007A4F77" w:rsidRPr="007A4F77" w:rsidTr="007A4F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A4F77" w:rsidRPr="007A4F77" w:rsidRDefault="007A4F77" w:rsidP="007A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4F77" w:rsidRPr="007A4F77" w:rsidTr="007A4F77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4F77" w:rsidRPr="007A4F77" w:rsidRDefault="007A4F77" w:rsidP="007A4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A4F77" w:rsidRPr="007A4F77" w:rsidTr="007A4F77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4F77" w:rsidRPr="007A4F77" w:rsidRDefault="007A4F77" w:rsidP="007A4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7A4F77" w:rsidRPr="007A4F77" w:rsidRDefault="007A4F77" w:rsidP="007A4F7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7A4F77">
        <w:rPr>
          <w:rFonts w:ascii="Arial" w:eastAsia="Times New Roman" w:hAnsi="Arial" w:cs="Arial"/>
          <w:noProof/>
          <w:color w:val="222222"/>
          <w:sz w:val="27"/>
          <w:szCs w:val="27"/>
          <w:lang w:eastAsia="it-IT"/>
        </w:rPr>
        <w:drawing>
          <wp:inline distT="0" distB="0" distL="0" distR="0">
            <wp:extent cx="304800" cy="304800"/>
            <wp:effectExtent l="0" t="0" r="0" b="0"/>
            <wp:docPr id="4" name=":0_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630"/>
      </w:tblGrid>
      <w:tr w:rsidR="007A4F77" w:rsidRPr="007A4F77" w:rsidTr="007A4F77">
        <w:trPr>
          <w:trHeight w:val="240"/>
        </w:trPr>
        <w:tc>
          <w:tcPr>
            <w:tcW w:w="95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10"/>
            </w:tblGrid>
            <w:tr w:rsidR="007A4F77" w:rsidRPr="007A4F77">
              <w:tc>
                <w:tcPr>
                  <w:tcW w:w="0" w:type="auto"/>
                  <w:vAlign w:val="center"/>
                  <w:hideMark/>
                </w:tcPr>
                <w:p w:rsidR="007A4F77" w:rsidRPr="007A4F77" w:rsidRDefault="007A4F77" w:rsidP="007A4F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it-IT"/>
                    </w:rPr>
                  </w:pPr>
                </w:p>
              </w:tc>
            </w:tr>
          </w:tbl>
          <w:p w:rsidR="007A4F77" w:rsidRPr="007A4F77" w:rsidRDefault="007A4F77" w:rsidP="007A4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596C00" w:rsidRDefault="00596C00"/>
    <w:sectPr w:rsidR="00596C00" w:rsidSect="00596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368E"/>
    <w:multiLevelType w:val="multilevel"/>
    <w:tmpl w:val="625C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4F77"/>
    <w:rsid w:val="00542857"/>
    <w:rsid w:val="00595D9E"/>
    <w:rsid w:val="00596C00"/>
    <w:rsid w:val="007A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3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3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379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250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115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6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7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0E0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5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45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6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41812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52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6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7523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7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12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522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8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30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05147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0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9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74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646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17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66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81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412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1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0774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3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6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70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557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82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80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60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5383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3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05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00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4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26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4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55535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58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4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32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19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6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1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28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2077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2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055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89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14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75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61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7822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9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56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74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13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27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71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5205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93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83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50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70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3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5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1497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8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86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89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19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76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12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5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2837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50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70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39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2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03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50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433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7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37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3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32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51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00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93523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55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6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03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12505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39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536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2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88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2599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6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9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0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2240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0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08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04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32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99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575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59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98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07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03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48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583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5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78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45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31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08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7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080195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7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36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845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5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39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07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08015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64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42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5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9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13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60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1106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62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87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81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57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43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74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1059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12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5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92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36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45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36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3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754695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8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0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99"/>
                                                                          <w:marBottom w:val="19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766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6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0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7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8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4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2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64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54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03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645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1157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97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control" Target="activeX/activeX63.xml"/><Relationship Id="rId9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hyperlink" Target="https://docs.google.com/forms/d/e/1FAIpQLSe0GXjUFsVE9KSuMfkzlpaHGEPinQXcWQYVGVMjlkGs0493uA/viewform?c=0&amp;w=1&amp;usp=mail_form_link" TargetMode="Externa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5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3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4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image" Target="media/image5.wmf"/><Relationship Id="rId9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NESCA</dc:creator>
  <cp:lastModifiedBy>PASQUALE NESCA</cp:lastModifiedBy>
  <cp:revision>2</cp:revision>
  <dcterms:created xsi:type="dcterms:W3CDTF">2017-04-29T16:07:00Z</dcterms:created>
  <dcterms:modified xsi:type="dcterms:W3CDTF">2017-04-29T16:07:00Z</dcterms:modified>
</cp:coreProperties>
</file>